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FEE7E" w14:textId="7613F88D" w:rsidR="002B0F45" w:rsidRPr="00281FF2" w:rsidRDefault="002B0F45" w:rsidP="003313C1">
      <w:pPr>
        <w:spacing w:line="360" w:lineRule="auto"/>
        <w:rPr>
          <w:rFonts w:cstheme="minorHAnsi"/>
          <w:b/>
          <w:bCs/>
        </w:rPr>
      </w:pPr>
      <w:bookmarkStart w:id="0" w:name="_GoBack"/>
      <w:bookmarkEnd w:id="0"/>
      <w:r w:rsidRPr="00281FF2">
        <w:rPr>
          <w:rFonts w:cstheme="minorHAnsi"/>
          <w:b/>
          <w:bCs/>
        </w:rPr>
        <w:t>INFORMACJA DLA RODZICÓW I UCZNIÓW DOTYCZĄCA STOMATOLOGICZNEJ OPIEKI ZDROWOTNEJ NAD UCZNIAMI</w:t>
      </w:r>
      <w:r w:rsidR="009017F9" w:rsidRPr="00281FF2">
        <w:rPr>
          <w:rFonts w:cstheme="minorHAnsi"/>
          <w:b/>
          <w:bCs/>
        </w:rPr>
        <w:t xml:space="preserve"> Z GMINY PROSZOWICE.</w:t>
      </w:r>
    </w:p>
    <w:p w14:paraId="4FD7E59C" w14:textId="77777777" w:rsidR="00E1170A" w:rsidRPr="00281FF2" w:rsidRDefault="002B0F45" w:rsidP="003313C1">
      <w:pPr>
        <w:spacing w:line="360" w:lineRule="auto"/>
        <w:rPr>
          <w:rFonts w:cstheme="minorHAnsi"/>
        </w:rPr>
      </w:pPr>
      <w:r w:rsidRPr="00281FF2">
        <w:rPr>
          <w:rFonts w:cstheme="minorHAnsi"/>
        </w:rPr>
        <w:t xml:space="preserve">Zgodnie art. 12 ustawy z dnia 12 kwietnia 2019 r.  ustawą o opiece zdrowotnej nad uczniami (Dz.U. z 2019 r. poz. 1078 z późn. zm.)  organ prowadzący szkołę zawarł z Podmiotem Leczniczym </w:t>
      </w:r>
      <w:proofErr w:type="spellStart"/>
      <w:r w:rsidRPr="00281FF2">
        <w:rPr>
          <w:rFonts w:cstheme="minorHAnsi"/>
          <w:b/>
          <w:bCs/>
        </w:rPr>
        <w:t>Possum</w:t>
      </w:r>
      <w:proofErr w:type="spellEnd"/>
      <w:r w:rsidRPr="00281FF2">
        <w:rPr>
          <w:rFonts w:cstheme="minorHAnsi"/>
          <w:b/>
          <w:bCs/>
        </w:rPr>
        <w:t xml:space="preserve"> S</w:t>
      </w:r>
      <w:r w:rsidR="00B1161A" w:rsidRPr="00281FF2">
        <w:rPr>
          <w:rFonts w:cstheme="minorHAnsi"/>
          <w:b/>
          <w:bCs/>
        </w:rPr>
        <w:t>p. z o.o.</w:t>
      </w:r>
      <w:r w:rsidRPr="00281FF2">
        <w:rPr>
          <w:rFonts w:cstheme="minorHAnsi"/>
        </w:rPr>
        <w:t xml:space="preserve"> porozumienie w zakresie opieki stomatologicznej nad uczniami.</w:t>
      </w:r>
    </w:p>
    <w:p w14:paraId="163BFAF3" w14:textId="07F878CD" w:rsidR="00E1170A" w:rsidRPr="00281FF2" w:rsidRDefault="00E1170A" w:rsidP="003313C1">
      <w:pPr>
        <w:spacing w:line="360" w:lineRule="auto"/>
        <w:rPr>
          <w:rFonts w:cstheme="minorHAnsi"/>
          <w:b/>
          <w:bCs/>
        </w:rPr>
      </w:pPr>
      <w:r w:rsidRPr="00281FF2">
        <w:rPr>
          <w:rFonts w:cstheme="minorHAnsi"/>
        </w:rPr>
        <w:t xml:space="preserve">Usługa świadczona będzie w gabinecie </w:t>
      </w:r>
      <w:r w:rsidRPr="00281FF2">
        <w:rPr>
          <w:rFonts w:cstheme="minorHAnsi"/>
          <w:b/>
          <w:bCs/>
        </w:rPr>
        <w:t>zlokalizowanym na parterze w budynku Szkoły Podstawowej Nr 2 w Proszowicach przy ul. Mikołaja Kopernika 7.</w:t>
      </w:r>
    </w:p>
    <w:p w14:paraId="29F3DE45" w14:textId="5F09CE4B" w:rsidR="00D92D2D" w:rsidRPr="00281FF2" w:rsidRDefault="002B0F45" w:rsidP="003313C1">
      <w:pPr>
        <w:spacing w:line="360" w:lineRule="auto"/>
        <w:rPr>
          <w:rFonts w:cstheme="minorHAnsi"/>
        </w:rPr>
      </w:pPr>
      <w:r w:rsidRPr="00281FF2">
        <w:rPr>
          <w:rFonts w:cstheme="minorHAnsi"/>
        </w:rPr>
        <w:br/>
        <w:t>W zakres stomatologicznej opieki zdrowotnej nad uczniami wchodzi:</w:t>
      </w:r>
    </w:p>
    <w:p w14:paraId="1E5B61DB" w14:textId="3B6AD55B" w:rsidR="002B0F45" w:rsidRPr="00281FF2" w:rsidRDefault="002B0F45" w:rsidP="003313C1">
      <w:pPr>
        <w:spacing w:line="360" w:lineRule="auto"/>
        <w:rPr>
          <w:rFonts w:cstheme="minorHAnsi"/>
        </w:rPr>
      </w:pPr>
      <w:r w:rsidRPr="00281FF2">
        <w:rPr>
          <w:rFonts w:cstheme="minorHAnsi"/>
        </w:rPr>
        <w:t>1.Edukacja zdrowotna, promocja zdrowia, identyfikacja czynników ryzyka w zakresie zdrowia jamy ustnej</w:t>
      </w:r>
      <w:r w:rsidRPr="00281FF2">
        <w:rPr>
          <w:rFonts w:cstheme="minorHAnsi"/>
        </w:rPr>
        <w:br/>
        <w:t>2.Profilaktyczne Świadczenia Stomatologiczne</w:t>
      </w:r>
      <w:r w:rsidRPr="00281FF2">
        <w:rPr>
          <w:rFonts w:cstheme="minorHAnsi"/>
        </w:rPr>
        <w:br/>
        <w:t>3.Leczenie Stomatologiczne</w:t>
      </w:r>
    </w:p>
    <w:p w14:paraId="0475DE23" w14:textId="2F6DA98C" w:rsidR="00B1161A" w:rsidRPr="00281FF2" w:rsidRDefault="00B1161A" w:rsidP="003313C1">
      <w:pPr>
        <w:spacing w:line="360" w:lineRule="auto"/>
        <w:rPr>
          <w:rFonts w:cstheme="minorHAnsi"/>
          <w:b/>
          <w:bCs/>
        </w:rPr>
      </w:pPr>
      <w:r w:rsidRPr="00281FF2">
        <w:rPr>
          <w:rFonts w:cstheme="minorHAnsi"/>
          <w:b/>
          <w:bCs/>
        </w:rPr>
        <w:t>Zabiegi profilaktyczne, które będą wykonywane w gabinecie:</w:t>
      </w:r>
    </w:p>
    <w:p w14:paraId="38D79EA3" w14:textId="77777777" w:rsidR="00B1161A" w:rsidRPr="00281FF2" w:rsidRDefault="00B1161A" w:rsidP="003313C1">
      <w:pPr>
        <w:spacing w:line="360" w:lineRule="auto"/>
        <w:rPr>
          <w:rFonts w:cstheme="minorHAnsi"/>
        </w:rPr>
      </w:pPr>
      <w:r w:rsidRPr="00281FF2">
        <w:rPr>
          <w:rFonts w:cstheme="minorHAnsi"/>
        </w:rPr>
        <w:t>• profilaktyczne wizyty kontrolne – oceniające stan i kondycję zębów</w:t>
      </w:r>
    </w:p>
    <w:p w14:paraId="42ED965A" w14:textId="77777777" w:rsidR="00B1161A" w:rsidRPr="00281FF2" w:rsidRDefault="00B1161A" w:rsidP="003313C1">
      <w:pPr>
        <w:spacing w:line="360" w:lineRule="auto"/>
        <w:rPr>
          <w:rFonts w:cstheme="minorHAnsi"/>
        </w:rPr>
      </w:pPr>
      <w:r w:rsidRPr="00281FF2">
        <w:rPr>
          <w:rFonts w:cstheme="minorHAnsi"/>
        </w:rPr>
        <w:t>dziecka, instruktaż higieny jamy ustnej - co 6 miesięcy,</w:t>
      </w:r>
    </w:p>
    <w:p w14:paraId="2FADCAF2" w14:textId="77777777" w:rsidR="00B1161A" w:rsidRPr="00281FF2" w:rsidRDefault="00B1161A" w:rsidP="003313C1">
      <w:pPr>
        <w:spacing w:line="360" w:lineRule="auto"/>
        <w:rPr>
          <w:rFonts w:cstheme="minorHAnsi"/>
        </w:rPr>
      </w:pPr>
      <w:r w:rsidRPr="00281FF2">
        <w:rPr>
          <w:rFonts w:cstheme="minorHAnsi"/>
        </w:rPr>
        <w:t>• lakierowanie zębów – polega na pokryciu zębów lakierem z fluorem</w:t>
      </w:r>
    </w:p>
    <w:p w14:paraId="394F6DFF" w14:textId="77777777" w:rsidR="00B1161A" w:rsidRPr="00281FF2" w:rsidRDefault="00B1161A" w:rsidP="003313C1">
      <w:pPr>
        <w:spacing w:line="360" w:lineRule="auto"/>
        <w:rPr>
          <w:rFonts w:cstheme="minorHAnsi"/>
        </w:rPr>
      </w:pPr>
      <w:r w:rsidRPr="00281FF2">
        <w:rPr>
          <w:rFonts w:cstheme="minorHAnsi"/>
        </w:rPr>
        <w:t>wzmacniającym zęby,</w:t>
      </w:r>
    </w:p>
    <w:p w14:paraId="373B9F70" w14:textId="77777777" w:rsidR="00B1161A" w:rsidRPr="00281FF2" w:rsidRDefault="00B1161A" w:rsidP="003313C1">
      <w:pPr>
        <w:spacing w:line="360" w:lineRule="auto"/>
        <w:rPr>
          <w:rFonts w:cstheme="minorHAnsi"/>
        </w:rPr>
      </w:pPr>
      <w:r w:rsidRPr="00281FF2">
        <w:rPr>
          <w:rFonts w:cstheme="minorHAnsi"/>
        </w:rPr>
        <w:t>• lakowanie zębów – zabezpieczenie bruzd zębów przed próchnicą,</w:t>
      </w:r>
    </w:p>
    <w:p w14:paraId="05605053" w14:textId="77777777" w:rsidR="00B1161A" w:rsidRPr="00281FF2" w:rsidRDefault="00B1161A" w:rsidP="003313C1">
      <w:pPr>
        <w:spacing w:line="360" w:lineRule="auto"/>
        <w:rPr>
          <w:rFonts w:cstheme="minorHAnsi"/>
        </w:rPr>
      </w:pPr>
      <w:r w:rsidRPr="00281FF2">
        <w:rPr>
          <w:rFonts w:cstheme="minorHAnsi"/>
        </w:rPr>
        <w:t>• czyszczenie zębów ze złogów nazębnych,</w:t>
      </w:r>
    </w:p>
    <w:p w14:paraId="5AF64250" w14:textId="77777777" w:rsidR="00B1161A" w:rsidRPr="00281FF2" w:rsidRDefault="00B1161A" w:rsidP="003313C1">
      <w:pPr>
        <w:spacing w:line="360" w:lineRule="auto"/>
        <w:rPr>
          <w:rFonts w:cstheme="minorHAnsi"/>
        </w:rPr>
      </w:pPr>
      <w:r w:rsidRPr="00281FF2">
        <w:rPr>
          <w:rFonts w:cstheme="minorHAnsi"/>
        </w:rPr>
        <w:t>• usuwanie kamienia nazębnego (</w:t>
      </w:r>
      <w:proofErr w:type="spellStart"/>
      <w:r w:rsidRPr="00281FF2">
        <w:rPr>
          <w:rFonts w:cstheme="minorHAnsi"/>
        </w:rPr>
        <w:t>scaling</w:t>
      </w:r>
      <w:proofErr w:type="spellEnd"/>
      <w:r w:rsidRPr="00281FF2">
        <w:rPr>
          <w:rFonts w:cstheme="minorHAnsi"/>
        </w:rPr>
        <w:t>)/bakterii z kieszonek</w:t>
      </w:r>
    </w:p>
    <w:p w14:paraId="345ADFD0" w14:textId="77777777" w:rsidR="00B1161A" w:rsidRPr="00281FF2" w:rsidRDefault="00B1161A" w:rsidP="003313C1">
      <w:pPr>
        <w:spacing w:line="360" w:lineRule="auto"/>
        <w:rPr>
          <w:rFonts w:cstheme="minorHAnsi"/>
        </w:rPr>
      </w:pPr>
      <w:r w:rsidRPr="00281FF2">
        <w:rPr>
          <w:rFonts w:cstheme="minorHAnsi"/>
        </w:rPr>
        <w:t xml:space="preserve">dziąsłowych poprzez </w:t>
      </w:r>
      <w:proofErr w:type="spellStart"/>
      <w:r w:rsidRPr="00281FF2">
        <w:rPr>
          <w:rFonts w:cstheme="minorHAnsi"/>
        </w:rPr>
        <w:t>kiretaże</w:t>
      </w:r>
      <w:proofErr w:type="spellEnd"/>
      <w:r w:rsidRPr="00281FF2">
        <w:rPr>
          <w:rFonts w:cstheme="minorHAnsi"/>
        </w:rPr>
        <w:t xml:space="preserve"> i płukanie kieszonek antyseptykiem,</w:t>
      </w:r>
    </w:p>
    <w:p w14:paraId="1D4905DB" w14:textId="77777777" w:rsidR="00B1161A" w:rsidRPr="00281FF2" w:rsidRDefault="00B1161A" w:rsidP="003313C1">
      <w:pPr>
        <w:spacing w:line="360" w:lineRule="auto"/>
        <w:rPr>
          <w:rFonts w:cstheme="minorHAnsi"/>
        </w:rPr>
      </w:pPr>
      <w:r w:rsidRPr="00281FF2">
        <w:rPr>
          <w:rFonts w:cstheme="minorHAnsi"/>
        </w:rPr>
        <w:t>• leczenie błony śluzowej poprzez stosowanie maści (m.in. afty),</w:t>
      </w:r>
    </w:p>
    <w:p w14:paraId="15726D7D" w14:textId="77777777" w:rsidR="00B1161A" w:rsidRPr="00281FF2" w:rsidRDefault="00B1161A" w:rsidP="003313C1">
      <w:pPr>
        <w:spacing w:line="360" w:lineRule="auto"/>
        <w:rPr>
          <w:rFonts w:cstheme="minorHAnsi"/>
        </w:rPr>
      </w:pPr>
      <w:r w:rsidRPr="00281FF2">
        <w:rPr>
          <w:rFonts w:cstheme="minorHAnsi"/>
        </w:rPr>
        <w:t>• leczenie początkowych stadiów próchnicy – stosowanie preparatów</w:t>
      </w:r>
    </w:p>
    <w:p w14:paraId="169AECAA" w14:textId="77777777" w:rsidR="006A4407" w:rsidRPr="00281FF2" w:rsidRDefault="00B1161A" w:rsidP="006A4407">
      <w:pPr>
        <w:rPr>
          <w:rFonts w:cstheme="minorHAnsi"/>
        </w:rPr>
      </w:pPr>
      <w:r w:rsidRPr="00281FF2">
        <w:rPr>
          <w:rFonts w:cstheme="minorHAnsi"/>
        </w:rPr>
        <w:t>w postaci żelu</w:t>
      </w:r>
      <w:r w:rsidR="006A4407" w:rsidRPr="00281FF2">
        <w:rPr>
          <w:rFonts w:cstheme="minorHAnsi"/>
        </w:rPr>
        <w:t>.</w:t>
      </w:r>
    </w:p>
    <w:p w14:paraId="21D5E424" w14:textId="02B731BF" w:rsidR="009017F9" w:rsidRPr="00281FF2" w:rsidRDefault="006A4407" w:rsidP="00827A11">
      <w:pPr>
        <w:spacing w:line="360" w:lineRule="auto"/>
        <w:rPr>
          <w:rFonts w:cstheme="minorHAnsi"/>
        </w:rPr>
      </w:pPr>
      <w:r w:rsidRPr="00281FF2">
        <w:rPr>
          <w:rFonts w:cstheme="minorHAnsi"/>
        </w:rPr>
        <w:t>Zgodnie z  w/w ustawą, uczniowie są objęci  bezpłatną </w:t>
      </w:r>
      <w:r w:rsidRPr="00281FF2">
        <w:rPr>
          <w:rFonts w:cstheme="minorHAnsi"/>
          <w:b/>
          <w:bCs/>
        </w:rPr>
        <w:t>PROFILAKTYKĄ</w:t>
      </w:r>
      <w:r w:rsidRPr="00281FF2">
        <w:rPr>
          <w:rFonts w:cstheme="minorHAnsi"/>
        </w:rPr>
        <w:t xml:space="preserve"> stomatologiczną - chyba, że rodzic, który się nie godzi wyrazi sprzeciw (w załączeniu i </w:t>
      </w:r>
      <w:r w:rsidRPr="00281FF2">
        <w:rPr>
          <w:rFonts w:cstheme="minorHAnsi"/>
          <w:i/>
          <w:iCs/>
          <w:u w:val="single"/>
        </w:rPr>
        <w:t>formularz sprzeciwu</w:t>
      </w:r>
      <w:r w:rsidRPr="00281FF2">
        <w:rPr>
          <w:rFonts w:cstheme="minorHAnsi"/>
        </w:rPr>
        <w:t xml:space="preserve"> ).</w:t>
      </w:r>
    </w:p>
    <w:p w14:paraId="458F97A4" w14:textId="7CFB2876" w:rsidR="00E1170A" w:rsidRPr="00281FF2" w:rsidRDefault="00E1170A" w:rsidP="00827A11">
      <w:pPr>
        <w:spacing w:before="240" w:line="360" w:lineRule="auto"/>
        <w:rPr>
          <w:rFonts w:cstheme="minorHAnsi"/>
        </w:rPr>
      </w:pPr>
      <w:r w:rsidRPr="00281FF2">
        <w:rPr>
          <w:rFonts w:cstheme="minorHAnsi"/>
        </w:rPr>
        <w:lastRenderedPageBreak/>
        <w:t xml:space="preserve">Świadczenia </w:t>
      </w:r>
      <w:proofErr w:type="spellStart"/>
      <w:r w:rsidRPr="00281FF2">
        <w:rPr>
          <w:rFonts w:cstheme="minorHAnsi"/>
          <w:b/>
          <w:bCs/>
        </w:rPr>
        <w:t>ogólnostomatologiczne</w:t>
      </w:r>
      <w:proofErr w:type="spellEnd"/>
      <w:r w:rsidRPr="00281FF2">
        <w:rPr>
          <w:rFonts w:cstheme="minorHAnsi"/>
        </w:rPr>
        <w:t>, czyli leczenie zachowawcze itp. - będą realizowane</w:t>
      </w:r>
      <w:r w:rsidR="00E843B2" w:rsidRPr="00281FF2">
        <w:rPr>
          <w:rFonts w:cstheme="minorHAnsi"/>
        </w:rPr>
        <w:t xml:space="preserve">, </w:t>
      </w:r>
      <w:r w:rsidR="00E843B2" w:rsidRPr="00281FF2">
        <w:rPr>
          <w:rFonts w:cstheme="minorHAnsi"/>
          <w:b/>
          <w:bCs/>
        </w:rPr>
        <w:t>tylko za zgodą rodziców/opiekunów</w:t>
      </w:r>
      <w:r w:rsidR="00E843B2" w:rsidRPr="00281FF2">
        <w:rPr>
          <w:rFonts w:cstheme="minorHAnsi"/>
        </w:rPr>
        <w:t xml:space="preserve">, </w:t>
      </w:r>
      <w:r w:rsidRPr="00281FF2">
        <w:rPr>
          <w:rFonts w:cstheme="minorHAnsi"/>
        </w:rPr>
        <w:t xml:space="preserve">w poniedziałki i wtorki kiedy gabinet będzie funkcjonował w godzinach popołudniowych. </w:t>
      </w:r>
      <w:r w:rsidR="00827A11" w:rsidRPr="00281FF2">
        <w:rPr>
          <w:rFonts w:cstheme="minorHAnsi"/>
        </w:rPr>
        <w:br/>
      </w:r>
      <w:r w:rsidRPr="00281FF2">
        <w:rPr>
          <w:rFonts w:cstheme="minorHAnsi"/>
          <w:b/>
          <w:bCs/>
        </w:rPr>
        <w:t>Uczeń będzie umawiany na konkretną datę i godzinę telefonicznie - na taką wizytę uczeń zgłasza się z rodzicem/opiekunem, który przed przystąpieniem do wykonywania świadczeń przez lekarza dentystę będzie musiał podpisać pisemną zgodę na takie świadczenia.</w:t>
      </w:r>
    </w:p>
    <w:p w14:paraId="2C9F32CF" w14:textId="77777777" w:rsidR="003313C1" w:rsidRPr="00281FF2" w:rsidRDefault="003313C1" w:rsidP="003313C1">
      <w:pPr>
        <w:spacing w:line="360" w:lineRule="auto"/>
        <w:rPr>
          <w:rFonts w:cstheme="minorHAnsi"/>
        </w:rPr>
      </w:pPr>
    </w:p>
    <w:p w14:paraId="0C3EABE3" w14:textId="38DEC169" w:rsidR="009017F9" w:rsidRPr="00281FF2" w:rsidRDefault="009017F9" w:rsidP="009017F9">
      <w:pPr>
        <w:widowControl w:val="0"/>
        <w:autoSpaceDE w:val="0"/>
        <w:autoSpaceDN w:val="0"/>
        <w:spacing w:before="37" w:after="0" w:line="240" w:lineRule="auto"/>
        <w:ind w:left="719" w:right="860"/>
        <w:jc w:val="center"/>
        <w:rPr>
          <w:rFonts w:eastAsia="Times New Roman" w:cstheme="minorHAnsi"/>
          <w:b/>
        </w:rPr>
      </w:pPr>
      <w:r w:rsidRPr="00281FF2">
        <w:rPr>
          <w:rFonts w:eastAsia="Times New Roman" w:cstheme="minorHAnsi"/>
          <w:b/>
          <w:u w:val="single"/>
        </w:rPr>
        <w:t>HARMONOGRAM</w:t>
      </w:r>
      <w:r w:rsidRPr="00281FF2">
        <w:rPr>
          <w:rFonts w:eastAsia="Times New Roman" w:cstheme="minorHAnsi"/>
          <w:b/>
          <w:spacing w:val="-9"/>
          <w:u w:val="single"/>
        </w:rPr>
        <w:t xml:space="preserve"> </w:t>
      </w:r>
      <w:r w:rsidRPr="00281FF2">
        <w:rPr>
          <w:rFonts w:eastAsia="Times New Roman" w:cstheme="minorHAnsi"/>
          <w:b/>
          <w:u w:val="single"/>
        </w:rPr>
        <w:t>GODZIN</w:t>
      </w:r>
      <w:r w:rsidRPr="00281FF2">
        <w:rPr>
          <w:rFonts w:eastAsia="Times New Roman" w:cstheme="minorHAnsi"/>
          <w:b/>
          <w:spacing w:val="-10"/>
          <w:u w:val="single"/>
        </w:rPr>
        <w:t xml:space="preserve"> </w:t>
      </w:r>
      <w:r w:rsidRPr="00281FF2">
        <w:rPr>
          <w:rFonts w:eastAsia="Times New Roman" w:cstheme="minorHAnsi"/>
          <w:b/>
          <w:u w:val="single"/>
        </w:rPr>
        <w:t>PRACY</w:t>
      </w:r>
      <w:r w:rsidRPr="00281FF2">
        <w:rPr>
          <w:rFonts w:eastAsia="Times New Roman" w:cstheme="minorHAnsi"/>
          <w:b/>
          <w:spacing w:val="-8"/>
          <w:u w:val="single"/>
        </w:rPr>
        <w:t xml:space="preserve"> </w:t>
      </w:r>
      <w:r w:rsidRPr="00281FF2">
        <w:rPr>
          <w:rFonts w:eastAsia="Times New Roman" w:cstheme="minorHAnsi"/>
          <w:b/>
          <w:u w:val="single"/>
        </w:rPr>
        <w:t>GABINETU</w:t>
      </w:r>
      <w:r w:rsidRPr="00281FF2">
        <w:rPr>
          <w:rFonts w:eastAsia="Times New Roman" w:cstheme="minorHAnsi"/>
          <w:b/>
          <w:spacing w:val="-8"/>
          <w:u w:val="single"/>
        </w:rPr>
        <w:t xml:space="preserve"> </w:t>
      </w:r>
      <w:r w:rsidRPr="00281FF2">
        <w:rPr>
          <w:rFonts w:eastAsia="Times New Roman" w:cstheme="minorHAnsi"/>
          <w:b/>
          <w:spacing w:val="-2"/>
          <w:u w:val="single"/>
        </w:rPr>
        <w:t>DENTYSTYCZNEGO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5686"/>
      </w:tblGrid>
      <w:tr w:rsidR="009017F9" w:rsidRPr="00281FF2" w14:paraId="24BF0B57" w14:textId="77777777" w:rsidTr="008E200C">
        <w:trPr>
          <w:trHeight w:val="268"/>
        </w:trPr>
        <w:tc>
          <w:tcPr>
            <w:tcW w:w="2830" w:type="dxa"/>
          </w:tcPr>
          <w:p w14:paraId="5B54CCF9" w14:textId="77777777" w:rsidR="009017F9" w:rsidRPr="00281FF2" w:rsidRDefault="009017F9" w:rsidP="009017F9">
            <w:pPr>
              <w:rPr>
                <w:rFonts w:cstheme="minorHAnsi"/>
              </w:rPr>
            </w:pPr>
            <w:r w:rsidRPr="00281FF2">
              <w:rPr>
                <w:rFonts w:cstheme="minorHAnsi"/>
              </w:rPr>
              <w:t>Dostępność- dni- godziny</w:t>
            </w:r>
          </w:p>
        </w:tc>
        <w:tc>
          <w:tcPr>
            <w:tcW w:w="5686" w:type="dxa"/>
          </w:tcPr>
          <w:p w14:paraId="765B39A3" w14:textId="77777777" w:rsidR="009017F9" w:rsidRPr="00281FF2" w:rsidRDefault="009017F9" w:rsidP="009017F9">
            <w:pPr>
              <w:rPr>
                <w:rFonts w:cstheme="minorHAnsi"/>
              </w:rPr>
            </w:pPr>
            <w:r w:rsidRPr="00281FF2">
              <w:rPr>
                <w:rFonts w:cstheme="minorHAnsi"/>
              </w:rPr>
              <w:t>Uczniowie ze szkół:</w:t>
            </w:r>
          </w:p>
        </w:tc>
      </w:tr>
      <w:tr w:rsidR="009017F9" w:rsidRPr="00281FF2" w14:paraId="4AAB690C" w14:textId="77777777" w:rsidTr="008E200C">
        <w:trPr>
          <w:trHeight w:val="2023"/>
        </w:trPr>
        <w:tc>
          <w:tcPr>
            <w:tcW w:w="2830" w:type="dxa"/>
            <w:tcBorders>
              <w:bottom w:val="nil"/>
            </w:tcBorders>
          </w:tcPr>
          <w:p w14:paraId="5022DC73" w14:textId="77777777" w:rsidR="009017F9" w:rsidRPr="00281FF2" w:rsidRDefault="009017F9" w:rsidP="009017F9">
            <w:pPr>
              <w:rPr>
                <w:rFonts w:cstheme="minorHAnsi"/>
              </w:rPr>
            </w:pPr>
          </w:p>
          <w:p w14:paraId="39736B21" w14:textId="2C2246BF" w:rsidR="009017F9" w:rsidRPr="00281FF2" w:rsidRDefault="009017F9" w:rsidP="009017F9">
            <w:pPr>
              <w:rPr>
                <w:rFonts w:cstheme="minorHAnsi"/>
              </w:rPr>
            </w:pPr>
            <w:r w:rsidRPr="00281FF2">
              <w:rPr>
                <w:rFonts w:cstheme="minorHAnsi"/>
              </w:rPr>
              <w:t>Poniedziałek -15.30-18.30</w:t>
            </w:r>
          </w:p>
          <w:p w14:paraId="3AE7BE40" w14:textId="4685839B" w:rsidR="009017F9" w:rsidRPr="00281FF2" w:rsidRDefault="009017F9" w:rsidP="009017F9">
            <w:pPr>
              <w:rPr>
                <w:rFonts w:cstheme="minorHAnsi"/>
              </w:rPr>
            </w:pPr>
            <w:r w:rsidRPr="00281FF2">
              <w:rPr>
                <w:rFonts w:cstheme="minorHAnsi"/>
              </w:rPr>
              <w:t>Wtorek- 15.30-18.30</w:t>
            </w:r>
          </w:p>
          <w:p w14:paraId="0268432F" w14:textId="6D54FAC7" w:rsidR="009017F9" w:rsidRPr="00281FF2" w:rsidRDefault="009017F9" w:rsidP="009017F9">
            <w:pPr>
              <w:rPr>
                <w:rFonts w:cstheme="minorHAnsi"/>
              </w:rPr>
            </w:pPr>
            <w:r w:rsidRPr="00281FF2">
              <w:rPr>
                <w:rFonts w:cstheme="minorHAnsi"/>
              </w:rPr>
              <w:t>Środa-  8.00-15.30</w:t>
            </w:r>
          </w:p>
          <w:p w14:paraId="6DF0DBA5" w14:textId="4D8574A5" w:rsidR="009017F9" w:rsidRPr="00281FF2" w:rsidRDefault="009017F9" w:rsidP="009017F9">
            <w:pPr>
              <w:rPr>
                <w:rFonts w:cstheme="minorHAnsi"/>
              </w:rPr>
            </w:pPr>
            <w:r w:rsidRPr="00281FF2">
              <w:rPr>
                <w:rFonts w:cstheme="minorHAnsi"/>
              </w:rPr>
              <w:t>Czwartek -  8.00-15.30</w:t>
            </w:r>
          </w:p>
          <w:p w14:paraId="4C27355D" w14:textId="603ADEE2" w:rsidR="009017F9" w:rsidRPr="00281FF2" w:rsidRDefault="009017F9" w:rsidP="009017F9">
            <w:pPr>
              <w:rPr>
                <w:rFonts w:cstheme="minorHAnsi"/>
              </w:rPr>
            </w:pPr>
            <w:r w:rsidRPr="00281FF2">
              <w:rPr>
                <w:rFonts w:cstheme="minorHAnsi"/>
              </w:rPr>
              <w:t>Piątek -  8.00-15.30</w:t>
            </w:r>
          </w:p>
          <w:p w14:paraId="677A6807" w14:textId="2C6046B1" w:rsidR="009017F9" w:rsidRPr="00281FF2" w:rsidRDefault="009017F9" w:rsidP="009017F9">
            <w:pPr>
              <w:rPr>
                <w:rFonts w:cstheme="minorHAnsi"/>
              </w:rPr>
            </w:pPr>
          </w:p>
        </w:tc>
        <w:tc>
          <w:tcPr>
            <w:tcW w:w="5686" w:type="dxa"/>
            <w:vMerge w:val="restart"/>
          </w:tcPr>
          <w:p w14:paraId="0988911B" w14:textId="77777777" w:rsidR="009017F9" w:rsidRPr="00281FF2" w:rsidRDefault="009017F9" w:rsidP="009017F9">
            <w:pPr>
              <w:rPr>
                <w:rFonts w:cstheme="minorHAnsi"/>
              </w:rPr>
            </w:pPr>
            <w:r w:rsidRPr="00281FF2">
              <w:rPr>
                <w:rFonts w:cstheme="minorHAnsi"/>
              </w:rPr>
              <w:t>1. Szkoła Podstawowa Nr 1 w Proszowicach</w:t>
            </w:r>
          </w:p>
          <w:p w14:paraId="57337A72" w14:textId="77777777" w:rsidR="009017F9" w:rsidRPr="00281FF2" w:rsidRDefault="009017F9" w:rsidP="009017F9">
            <w:pPr>
              <w:rPr>
                <w:rFonts w:cstheme="minorHAnsi"/>
              </w:rPr>
            </w:pPr>
            <w:r w:rsidRPr="00281FF2">
              <w:rPr>
                <w:rFonts w:cstheme="minorHAnsi"/>
              </w:rPr>
              <w:t>2. Szkoła Podstawowa Nr 2 w Proszowicach</w:t>
            </w:r>
          </w:p>
          <w:p w14:paraId="6CED45BF" w14:textId="77777777" w:rsidR="009017F9" w:rsidRPr="00281FF2" w:rsidRDefault="009017F9" w:rsidP="009017F9">
            <w:pPr>
              <w:rPr>
                <w:rFonts w:cstheme="minorHAnsi"/>
              </w:rPr>
            </w:pPr>
            <w:r w:rsidRPr="00281FF2">
              <w:rPr>
                <w:rFonts w:cstheme="minorHAnsi"/>
              </w:rPr>
              <w:t>3. Szkoła Podstawowa w Ostrowie</w:t>
            </w:r>
          </w:p>
          <w:p w14:paraId="6599A486" w14:textId="77777777" w:rsidR="009017F9" w:rsidRPr="00281FF2" w:rsidRDefault="009017F9" w:rsidP="009017F9">
            <w:pPr>
              <w:rPr>
                <w:rFonts w:cstheme="minorHAnsi"/>
              </w:rPr>
            </w:pPr>
            <w:r w:rsidRPr="00281FF2">
              <w:rPr>
                <w:rFonts w:cstheme="minorHAnsi"/>
              </w:rPr>
              <w:t>4. Szkoła Podstawowa w Kościelcu</w:t>
            </w:r>
          </w:p>
          <w:p w14:paraId="5249977F" w14:textId="3CCE043E" w:rsidR="009017F9" w:rsidRPr="00281FF2" w:rsidRDefault="009017F9" w:rsidP="009017F9">
            <w:pPr>
              <w:rPr>
                <w:rFonts w:cstheme="minorHAnsi"/>
              </w:rPr>
            </w:pPr>
            <w:r w:rsidRPr="00281FF2">
              <w:rPr>
                <w:rFonts w:cstheme="minorHAnsi"/>
              </w:rPr>
              <w:t>5. Szkoła Podstawowa w Klimontowie</w:t>
            </w:r>
          </w:p>
          <w:p w14:paraId="6C45D5C6" w14:textId="77777777" w:rsidR="009017F9" w:rsidRPr="00281FF2" w:rsidRDefault="009017F9" w:rsidP="009017F9">
            <w:pPr>
              <w:rPr>
                <w:rFonts w:cstheme="minorHAnsi"/>
              </w:rPr>
            </w:pPr>
            <w:r w:rsidRPr="00281FF2">
              <w:rPr>
                <w:rFonts w:cstheme="minorHAnsi"/>
              </w:rPr>
              <w:t>6. Szkoła Podstawowa w Żębocinie</w:t>
            </w:r>
          </w:p>
          <w:p w14:paraId="4E2709AF" w14:textId="77777777" w:rsidR="009017F9" w:rsidRPr="00281FF2" w:rsidRDefault="009017F9" w:rsidP="009017F9">
            <w:pPr>
              <w:rPr>
                <w:rFonts w:cstheme="minorHAnsi"/>
              </w:rPr>
            </w:pPr>
            <w:r w:rsidRPr="00281FF2">
              <w:rPr>
                <w:rFonts w:cstheme="minorHAnsi"/>
              </w:rPr>
              <w:t>7. Szkoła Podstawowa z Oddziałami Integracyjnymi w szczytnikach</w:t>
            </w:r>
          </w:p>
        </w:tc>
      </w:tr>
      <w:tr w:rsidR="009017F9" w:rsidRPr="00281FF2" w14:paraId="51756CE3" w14:textId="77777777" w:rsidTr="008E200C">
        <w:trPr>
          <w:trHeight w:val="241"/>
        </w:trPr>
        <w:tc>
          <w:tcPr>
            <w:tcW w:w="2830" w:type="dxa"/>
            <w:tcBorders>
              <w:top w:val="nil"/>
            </w:tcBorders>
          </w:tcPr>
          <w:p w14:paraId="5C2452AF" w14:textId="6BFDDBF5" w:rsidR="009017F9" w:rsidRPr="00281FF2" w:rsidRDefault="009017F9" w:rsidP="009017F9">
            <w:pPr>
              <w:rPr>
                <w:rFonts w:cstheme="minorHAnsi"/>
              </w:rPr>
            </w:pPr>
          </w:p>
        </w:tc>
        <w:tc>
          <w:tcPr>
            <w:tcW w:w="5686" w:type="dxa"/>
            <w:vMerge/>
          </w:tcPr>
          <w:p w14:paraId="1DA4AC5F" w14:textId="77777777" w:rsidR="009017F9" w:rsidRPr="00281FF2" w:rsidRDefault="009017F9" w:rsidP="009017F9">
            <w:pPr>
              <w:rPr>
                <w:rFonts w:cstheme="minorHAnsi"/>
              </w:rPr>
            </w:pPr>
          </w:p>
        </w:tc>
      </w:tr>
    </w:tbl>
    <w:p w14:paraId="08C7FAC7" w14:textId="77777777" w:rsidR="009017F9" w:rsidRPr="00281FF2" w:rsidRDefault="009017F9" w:rsidP="009017F9">
      <w:pPr>
        <w:widowControl w:val="0"/>
        <w:autoSpaceDE w:val="0"/>
        <w:autoSpaceDN w:val="0"/>
        <w:spacing w:before="182" w:after="0" w:line="240" w:lineRule="auto"/>
        <w:ind w:left="116"/>
        <w:rPr>
          <w:rFonts w:eastAsia="Times New Roman" w:cstheme="minorHAnsi"/>
          <w:b/>
          <w:u w:val="single"/>
        </w:rPr>
      </w:pPr>
    </w:p>
    <w:p w14:paraId="12A31F61" w14:textId="0B3B9B78" w:rsidR="009017F9" w:rsidRPr="00281FF2" w:rsidRDefault="009017F9" w:rsidP="009017F9">
      <w:pPr>
        <w:widowControl w:val="0"/>
        <w:autoSpaceDE w:val="0"/>
        <w:autoSpaceDN w:val="0"/>
        <w:spacing w:before="182" w:after="0" w:line="240" w:lineRule="auto"/>
        <w:ind w:left="116"/>
        <w:rPr>
          <w:rFonts w:eastAsia="Times New Roman" w:cstheme="minorHAnsi"/>
          <w:b/>
        </w:rPr>
      </w:pPr>
      <w:r w:rsidRPr="00281FF2">
        <w:rPr>
          <w:rFonts w:eastAsia="Times New Roman" w:cstheme="minorHAnsi"/>
          <w:b/>
          <w:u w:val="single"/>
        </w:rPr>
        <w:t>Zasady</w:t>
      </w:r>
      <w:r w:rsidRPr="00281FF2">
        <w:rPr>
          <w:rFonts w:eastAsia="Times New Roman" w:cstheme="minorHAnsi"/>
          <w:b/>
          <w:spacing w:val="-3"/>
          <w:u w:val="single"/>
        </w:rPr>
        <w:t xml:space="preserve"> </w:t>
      </w:r>
      <w:r w:rsidRPr="00281FF2">
        <w:rPr>
          <w:rFonts w:eastAsia="Times New Roman" w:cstheme="minorHAnsi"/>
          <w:b/>
          <w:u w:val="single"/>
        </w:rPr>
        <w:t>i</w:t>
      </w:r>
      <w:r w:rsidRPr="00281FF2">
        <w:rPr>
          <w:rFonts w:eastAsia="Times New Roman" w:cstheme="minorHAnsi"/>
          <w:b/>
          <w:spacing w:val="-5"/>
          <w:u w:val="single"/>
        </w:rPr>
        <w:t xml:space="preserve"> </w:t>
      </w:r>
      <w:r w:rsidRPr="00281FF2">
        <w:rPr>
          <w:rFonts w:eastAsia="Times New Roman" w:cstheme="minorHAnsi"/>
          <w:b/>
          <w:u w:val="single"/>
        </w:rPr>
        <w:t>warunki</w:t>
      </w:r>
      <w:r w:rsidRPr="00281FF2">
        <w:rPr>
          <w:rFonts w:eastAsia="Times New Roman" w:cstheme="minorHAnsi"/>
          <w:b/>
          <w:spacing w:val="-4"/>
          <w:u w:val="single"/>
        </w:rPr>
        <w:t xml:space="preserve"> </w:t>
      </w:r>
      <w:r w:rsidRPr="00281FF2">
        <w:rPr>
          <w:rFonts w:eastAsia="Times New Roman" w:cstheme="minorHAnsi"/>
          <w:b/>
          <w:u w:val="single"/>
        </w:rPr>
        <w:t>korzystania</w:t>
      </w:r>
      <w:r w:rsidRPr="00281FF2">
        <w:rPr>
          <w:rFonts w:eastAsia="Times New Roman" w:cstheme="minorHAnsi"/>
          <w:b/>
          <w:spacing w:val="-4"/>
          <w:u w:val="single"/>
        </w:rPr>
        <w:t xml:space="preserve"> </w:t>
      </w:r>
      <w:r w:rsidRPr="00281FF2">
        <w:rPr>
          <w:rFonts w:eastAsia="Times New Roman" w:cstheme="minorHAnsi"/>
          <w:b/>
          <w:u w:val="single"/>
        </w:rPr>
        <w:t>ze</w:t>
      </w:r>
      <w:r w:rsidRPr="00281FF2">
        <w:rPr>
          <w:rFonts w:eastAsia="Times New Roman" w:cstheme="minorHAnsi"/>
          <w:b/>
          <w:spacing w:val="-4"/>
          <w:u w:val="single"/>
        </w:rPr>
        <w:t xml:space="preserve"> </w:t>
      </w:r>
      <w:r w:rsidRPr="00281FF2">
        <w:rPr>
          <w:rFonts w:eastAsia="Times New Roman" w:cstheme="minorHAnsi"/>
          <w:b/>
          <w:spacing w:val="-2"/>
          <w:u w:val="single"/>
        </w:rPr>
        <w:t>świadczeń:</w:t>
      </w:r>
    </w:p>
    <w:p w14:paraId="73BC95BA" w14:textId="57EA1C95" w:rsidR="00E1170A" w:rsidRPr="00281FF2" w:rsidRDefault="009017F9" w:rsidP="00043AA2">
      <w:pPr>
        <w:widowControl w:val="0"/>
        <w:autoSpaceDE w:val="0"/>
        <w:autoSpaceDN w:val="0"/>
        <w:spacing w:before="180" w:after="0"/>
        <w:ind w:left="116" w:right="1254"/>
        <w:rPr>
          <w:rFonts w:cstheme="minorHAnsi"/>
        </w:rPr>
      </w:pPr>
      <w:r w:rsidRPr="00281FF2">
        <w:rPr>
          <w:rFonts w:eastAsia="Times New Roman" w:cstheme="minorHAnsi"/>
        </w:rPr>
        <w:t>Korzystanie</w:t>
      </w:r>
      <w:r w:rsidRPr="00281FF2">
        <w:rPr>
          <w:rFonts w:eastAsia="Times New Roman" w:cstheme="minorHAnsi"/>
          <w:spacing w:val="-4"/>
        </w:rPr>
        <w:t xml:space="preserve"> </w:t>
      </w:r>
      <w:r w:rsidRPr="00281FF2">
        <w:rPr>
          <w:rFonts w:eastAsia="Times New Roman" w:cstheme="minorHAnsi"/>
        </w:rPr>
        <w:t>z</w:t>
      </w:r>
      <w:r w:rsidRPr="00281FF2">
        <w:rPr>
          <w:rFonts w:eastAsia="Times New Roman" w:cstheme="minorHAnsi"/>
          <w:spacing w:val="-6"/>
        </w:rPr>
        <w:t xml:space="preserve"> </w:t>
      </w:r>
      <w:r w:rsidRPr="00281FF2">
        <w:rPr>
          <w:rFonts w:eastAsia="Times New Roman" w:cstheme="minorHAnsi"/>
        </w:rPr>
        <w:t>usług</w:t>
      </w:r>
      <w:r w:rsidRPr="00281FF2">
        <w:rPr>
          <w:rFonts w:eastAsia="Times New Roman" w:cstheme="minorHAnsi"/>
          <w:spacing w:val="-5"/>
        </w:rPr>
        <w:t xml:space="preserve"> </w:t>
      </w:r>
      <w:r w:rsidRPr="00281FF2">
        <w:rPr>
          <w:rFonts w:eastAsia="Times New Roman" w:cstheme="minorHAnsi"/>
        </w:rPr>
        <w:t>gabinetu</w:t>
      </w:r>
      <w:r w:rsidRPr="00281FF2">
        <w:rPr>
          <w:rFonts w:eastAsia="Times New Roman" w:cstheme="minorHAnsi"/>
          <w:spacing w:val="-4"/>
        </w:rPr>
        <w:t xml:space="preserve"> </w:t>
      </w:r>
      <w:r w:rsidRPr="00281FF2">
        <w:rPr>
          <w:rFonts w:eastAsia="Times New Roman" w:cstheme="minorHAnsi"/>
        </w:rPr>
        <w:t>dentystycznego</w:t>
      </w:r>
      <w:r w:rsidRPr="00281FF2">
        <w:rPr>
          <w:rFonts w:eastAsia="Times New Roman" w:cstheme="minorHAnsi"/>
          <w:spacing w:val="-5"/>
        </w:rPr>
        <w:t xml:space="preserve"> </w:t>
      </w:r>
      <w:r w:rsidRPr="00281FF2">
        <w:rPr>
          <w:rFonts w:eastAsia="Times New Roman" w:cstheme="minorHAnsi"/>
        </w:rPr>
        <w:t>jest</w:t>
      </w:r>
      <w:r w:rsidRPr="00281FF2">
        <w:rPr>
          <w:rFonts w:eastAsia="Times New Roman" w:cstheme="minorHAnsi"/>
          <w:spacing w:val="-3"/>
        </w:rPr>
        <w:t xml:space="preserve"> </w:t>
      </w:r>
      <w:r w:rsidRPr="00281FF2">
        <w:rPr>
          <w:rFonts w:eastAsia="Times New Roman" w:cstheme="minorHAnsi"/>
        </w:rPr>
        <w:t>na</w:t>
      </w:r>
      <w:r w:rsidRPr="00281FF2">
        <w:rPr>
          <w:rFonts w:eastAsia="Times New Roman" w:cstheme="minorHAnsi"/>
          <w:spacing w:val="-6"/>
        </w:rPr>
        <w:t xml:space="preserve"> </w:t>
      </w:r>
      <w:r w:rsidRPr="00281FF2">
        <w:rPr>
          <w:rFonts w:eastAsia="Times New Roman" w:cstheme="minorHAnsi"/>
        </w:rPr>
        <w:t>zasadzie</w:t>
      </w:r>
      <w:r w:rsidRPr="00281FF2">
        <w:rPr>
          <w:rFonts w:eastAsia="Times New Roman" w:cstheme="minorHAnsi"/>
          <w:spacing w:val="-5"/>
        </w:rPr>
        <w:t xml:space="preserve"> </w:t>
      </w:r>
      <w:r w:rsidRPr="00281FF2">
        <w:rPr>
          <w:rFonts w:eastAsia="Times New Roman" w:cstheme="minorHAnsi"/>
        </w:rPr>
        <w:t xml:space="preserve">dobrowolności. </w:t>
      </w:r>
    </w:p>
    <w:p w14:paraId="605EDDB1" w14:textId="77777777" w:rsidR="006A4407" w:rsidRPr="00281FF2" w:rsidRDefault="006A4407">
      <w:pPr>
        <w:rPr>
          <w:rFonts w:cstheme="minorHAnsi"/>
        </w:rPr>
      </w:pPr>
    </w:p>
    <w:sectPr w:rsidR="006A4407" w:rsidRPr="00281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45"/>
    <w:rsid w:val="00043AA2"/>
    <w:rsid w:val="00281FF2"/>
    <w:rsid w:val="002B0F45"/>
    <w:rsid w:val="003313C1"/>
    <w:rsid w:val="003E4F1A"/>
    <w:rsid w:val="006A4407"/>
    <w:rsid w:val="00827A11"/>
    <w:rsid w:val="00863A7A"/>
    <w:rsid w:val="008E200C"/>
    <w:rsid w:val="009017F9"/>
    <w:rsid w:val="00B1161A"/>
    <w:rsid w:val="00D92D2D"/>
    <w:rsid w:val="00E1170A"/>
    <w:rsid w:val="00E8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9B65"/>
  <w15:chartTrackingRefBased/>
  <w15:docId w15:val="{4CEA2A43-5DB0-475A-BE85-DF3D5F23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Kwiatek-Gieras</dc:creator>
  <cp:keywords/>
  <dc:description/>
  <cp:lastModifiedBy>komp</cp:lastModifiedBy>
  <cp:revision>2</cp:revision>
  <cp:lastPrinted>2022-05-16T11:33:00Z</cp:lastPrinted>
  <dcterms:created xsi:type="dcterms:W3CDTF">2022-05-17T12:29:00Z</dcterms:created>
  <dcterms:modified xsi:type="dcterms:W3CDTF">2022-05-17T12:29:00Z</dcterms:modified>
</cp:coreProperties>
</file>